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B6" w:rsidRPr="00293D44" w:rsidRDefault="008163B6" w:rsidP="008163B6">
      <w:pPr>
        <w:pStyle w:val="NormalWeb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293D44">
        <w:rPr>
          <w:rFonts w:ascii="Arial" w:hAnsi="Arial" w:cs="Arial"/>
          <w:b/>
          <w:color w:val="333333"/>
          <w:sz w:val="21"/>
          <w:szCs w:val="21"/>
          <w:u w:val="single"/>
        </w:rPr>
        <w:t>GORDANO SHARKS RUGBY FOOTBALL CLUB – MINI &amp; JUNIOR SECTION</w:t>
      </w:r>
    </w:p>
    <w:p w:rsidR="008163B6" w:rsidRPr="00293D44" w:rsidRDefault="008163B6" w:rsidP="008163B6">
      <w:pPr>
        <w:pStyle w:val="NormalWeb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293D44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Code of Conduct for Parents/Carers 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All parents or carers must: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Encourage your child to learn the rules and play within them.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Discourage unfair play and arguing with officials.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Help your child to recognise good performance, not just results.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Never force your child to take part in sport.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Set a good example by recognising fair play and applauding the good performances of all.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Never punish or belittle a child for losing or making mistakes.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Publicly accept officials’ judgements.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Support your child’s involvement and help them to enjoy their sport.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Use correct and proper language at all times.</w:t>
      </w: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</w:p>
    <w:p w:rsidR="008163B6" w:rsidRDefault="008163B6" w:rsidP="008163B6">
      <w:pPr>
        <w:pStyle w:val="NormalWeb"/>
        <w:rPr>
          <w:rFonts w:ascii="Arial" w:hAnsi="Arial" w:cs="Arial"/>
          <w:color w:val="333333"/>
          <w:sz w:val="21"/>
          <w:szCs w:val="21"/>
        </w:rPr>
      </w:pPr>
    </w:p>
    <w:p w:rsidR="00955E6B" w:rsidRDefault="008163B6">
      <w:bookmarkStart w:id="0" w:name="_GoBack"/>
      <w:bookmarkEnd w:id="0"/>
    </w:p>
    <w:sectPr w:rsidR="00955E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6"/>
    <w:rsid w:val="006B561A"/>
    <w:rsid w:val="008163B6"/>
    <w:rsid w:val="00E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3B688-BEF0-4401-8DFD-2442B9A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3B6"/>
    <w:pPr>
      <w:spacing w:before="100" w:beforeAutospacing="1" w:after="12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damienrylett</dc:creator>
  <cp:keywords/>
  <dc:description/>
  <cp:lastModifiedBy>damienrylett</cp:lastModifiedBy>
  <cp:revision>1</cp:revision>
  <dcterms:created xsi:type="dcterms:W3CDTF">2015-09-25T12:17:00Z</dcterms:created>
  <dcterms:modified xsi:type="dcterms:W3CDTF">2015-09-25T12:18:00Z</dcterms:modified>
</cp:coreProperties>
</file>